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E3F7" w14:textId="77777777" w:rsidR="00FD1611" w:rsidRPr="00854DEC" w:rsidRDefault="00FD1611" w:rsidP="00FD1611">
      <w:pPr>
        <w:pStyle w:val="Akapitzlist"/>
        <w:spacing w:after="0" w:line="276" w:lineRule="auto"/>
        <w:rPr>
          <w:b/>
          <w:bCs/>
        </w:rPr>
      </w:pPr>
      <w:r w:rsidRPr="00854DEC">
        <w:rPr>
          <w:b/>
          <w:bCs/>
        </w:rPr>
        <w:t>PODSTAWA PRAWNA</w:t>
      </w:r>
    </w:p>
    <w:p w14:paraId="1C492D15" w14:textId="58783638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Ustawa z dnia 7 września 1991 r. o Systemie Oświaty (Dz. U. z 2024 r. poz. poz. 750 i 854).</w:t>
      </w:r>
    </w:p>
    <w:p w14:paraId="3E53352D" w14:textId="3CD94744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Ustawa z dnia 14 grudnia 2016 r. - Prawo oświatowe (Dz.U. z 2024 r. poz. 737 i 854).</w:t>
      </w:r>
    </w:p>
    <w:p w14:paraId="4B4F74F7" w14:textId="35D9E0AC" w:rsid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Ustawa z dnia 27 października 2027 r. o finasowaniu zadań oświatowych (Dz.U. z 2024 r.</w:t>
      </w:r>
      <w:r>
        <w:t xml:space="preserve"> </w:t>
      </w:r>
      <w:r w:rsidRPr="00FD1611">
        <w:t>poz. 754).</w:t>
      </w:r>
    </w:p>
    <w:p w14:paraId="640B91DE" w14:textId="4A61F2BE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Ustawa z dnia 26 stycznia 1982 r. - Karta Nauczyciela (Dz.U. poz. 1672 oraz z 2024 r. poz.</w:t>
      </w:r>
      <w:r>
        <w:t xml:space="preserve"> </w:t>
      </w:r>
      <w:r w:rsidRPr="00FD1611">
        <w:t>123).</w:t>
      </w:r>
    </w:p>
    <w:p w14:paraId="2AE7E32B" w14:textId="39A1BEAC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Rozporządzenie Ministra Edukacji Narodowej z dnia 28 lutego 2019 r. w sprawie</w:t>
      </w:r>
    </w:p>
    <w:p w14:paraId="093C5079" w14:textId="71B1B7EA" w:rsidR="00FD1611" w:rsidRPr="00FD1611" w:rsidRDefault="00FD1611" w:rsidP="00854DEC">
      <w:pPr>
        <w:pStyle w:val="Akapitzlist"/>
        <w:spacing w:after="0" w:line="276" w:lineRule="auto"/>
      </w:pPr>
      <w:r w:rsidRPr="00FD1611">
        <w:t>szczegółowej organizacji publicznych szkół i publicznych przedszkoli (Dz. U. 2023 r. poz.</w:t>
      </w:r>
      <w:r>
        <w:t xml:space="preserve"> </w:t>
      </w:r>
      <w:r w:rsidRPr="00FD1611">
        <w:t>2736).</w:t>
      </w:r>
    </w:p>
    <w:p w14:paraId="7F1A9359" w14:textId="2C8CA164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Rozporządzenie Ministra Edukacji Narodowej z dnia 25 sierpnia 2017 r. w sprawie nadzoru</w:t>
      </w:r>
      <w:r>
        <w:t xml:space="preserve"> </w:t>
      </w:r>
      <w:r w:rsidRPr="00FD1611">
        <w:t>pedagogicznego (Dz.U. z 2024 r. poz. 15).</w:t>
      </w:r>
    </w:p>
    <w:p w14:paraId="7359A868" w14:textId="7DC07DE4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Rozporządzenie Ministra Edukacji w sprawie ramowych planów nauczania dla publicznych</w:t>
      </w:r>
      <w:r>
        <w:t xml:space="preserve"> </w:t>
      </w:r>
      <w:r w:rsidRPr="00FD1611">
        <w:t>szkół (Dz.U. z 2024 r. poz. 80.).</w:t>
      </w:r>
    </w:p>
    <w:p w14:paraId="519EA51A" w14:textId="7EE3A12B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Ustawa z dnia 12 kwietnia 2019 r. o opiece zdrowotnej nad uczniami (Dz.U. 2019 poz.1078).</w:t>
      </w:r>
    </w:p>
    <w:p w14:paraId="6E2C39E4" w14:textId="2A5913ED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Rozporządzenie Ministra Edukacji Narodowej z dnia 25 sierpnia 2017 r. w sprawie sposobu</w:t>
      </w:r>
      <w:r>
        <w:t xml:space="preserve"> </w:t>
      </w:r>
      <w:r w:rsidRPr="00FD1611">
        <w:t>prowadzenia przez publiczne przedszkola, szkoły i placówki dokumentacji przebiegu</w:t>
      </w:r>
      <w:r>
        <w:t xml:space="preserve"> </w:t>
      </w:r>
      <w:r w:rsidRPr="00FD1611">
        <w:t>nauczania, działalności wychowawczej i opiekuńczej oraz rodzajów tej dokumentacji (Dz.U.</w:t>
      </w:r>
      <w:r>
        <w:t xml:space="preserve"> </w:t>
      </w:r>
      <w:r w:rsidRPr="00FD1611">
        <w:t>z 2024 r. poz. 50).</w:t>
      </w:r>
    </w:p>
    <w:p w14:paraId="31B5CA27" w14:textId="57EF4F39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Rozporządzenie Ministra Edukacji Narodowej z dnia 11 sierpnia 2017 r. w sprawie</w:t>
      </w:r>
    </w:p>
    <w:p w14:paraId="26190A6B" w14:textId="77777777" w:rsidR="00FD1611" w:rsidRPr="00FD1611" w:rsidRDefault="00FD1611" w:rsidP="00FD1611">
      <w:pPr>
        <w:pStyle w:val="Akapitzlist"/>
        <w:spacing w:after="0" w:line="276" w:lineRule="auto"/>
      </w:pPr>
      <w:r w:rsidRPr="00FD1611">
        <w:t>organizacji roku szkolnego (Dz.U. z 2023 r. poz. 1211).</w:t>
      </w:r>
    </w:p>
    <w:p w14:paraId="1BCA15B0" w14:textId="2C3FFA04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Rozporządzenie Ministra Edukacji Narodowej z dnia 22 lutego 2019 r. w sprawie oceniania,</w:t>
      </w:r>
      <w:r>
        <w:t xml:space="preserve"> </w:t>
      </w:r>
      <w:r w:rsidRPr="00FD1611">
        <w:t>klasyfikowania i promowania uczniów i słuchaczy w szkołach publicznych (Dz.U. poz. 373,</w:t>
      </w:r>
      <w:r>
        <w:t xml:space="preserve"> </w:t>
      </w:r>
      <w:r w:rsidRPr="00FD1611">
        <w:t>z 2022 r. poz. 1780).</w:t>
      </w:r>
    </w:p>
    <w:p w14:paraId="373188AC" w14:textId="16A45EF1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Rozporządzenie Ministra Edukacji i Nauki z dnia 28 lutego 2024 r. w sprawie dotacji celowej</w:t>
      </w:r>
      <w:r>
        <w:t xml:space="preserve"> </w:t>
      </w:r>
      <w:r w:rsidRPr="00FD1611">
        <w:t>na wyposażenie szkół w podręczniki, materiały edukacyjne i materiały ćwiczeniowe z 2024</w:t>
      </w:r>
      <w:r>
        <w:t xml:space="preserve"> </w:t>
      </w:r>
      <w:r w:rsidRPr="00FD1611">
        <w:t>r. (Dz. U. z 20</w:t>
      </w:r>
      <w:r w:rsidR="00854DEC">
        <w:t>24</w:t>
      </w:r>
      <w:r w:rsidRPr="00FD1611">
        <w:t xml:space="preserve"> poz. 413).</w:t>
      </w:r>
    </w:p>
    <w:p w14:paraId="7C3476B1" w14:textId="76DAD5A3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 xml:space="preserve">Rozporządzenie Ministra Edukacji Narodowej z dnia 14 lutego </w:t>
      </w:r>
      <w:proofErr w:type="gramStart"/>
      <w:r w:rsidRPr="00FD1611">
        <w:t>2019r.</w:t>
      </w:r>
      <w:proofErr w:type="gramEnd"/>
      <w:r w:rsidRPr="00FD1611">
        <w:t xml:space="preserve"> w sprawie ramowych</w:t>
      </w:r>
      <w:r>
        <w:t xml:space="preserve"> </w:t>
      </w:r>
      <w:r w:rsidRPr="00FD1611">
        <w:t>statutów: publicznej placówki kształcenia ustawicznego oraz publicznego centrum</w:t>
      </w:r>
      <w:r>
        <w:t xml:space="preserve"> </w:t>
      </w:r>
      <w:r w:rsidRPr="00FD1611">
        <w:t>kształcenia zawodowego (Dz. U. z 2019r. poz. 320).</w:t>
      </w:r>
    </w:p>
    <w:p w14:paraId="72F7BAAC" w14:textId="4AA84427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Rozporządzenie Ministra Edukacji Narodowej z dnia 9 sierpnia 2017 r. w sprawie zasad</w:t>
      </w:r>
      <w:r>
        <w:t xml:space="preserve"> </w:t>
      </w:r>
      <w:r w:rsidRPr="00FD1611">
        <w:t>organizacji i udzielaniu pomocy w publicznych szkołach i placówkach (Dz. U. z 2023 r. poz.</w:t>
      </w:r>
      <w:r>
        <w:t xml:space="preserve"> </w:t>
      </w:r>
      <w:r w:rsidRPr="00FD1611">
        <w:t>1798).</w:t>
      </w:r>
    </w:p>
    <w:p w14:paraId="250A5100" w14:textId="7F7CBF9B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Rozporządzenie Ministra Edukacji Narodowej z dnia 12 lutego 20</w:t>
      </w:r>
      <w:r w:rsidR="00854DEC">
        <w:t>1</w:t>
      </w:r>
      <w:r w:rsidRPr="00FD1611">
        <w:t>9 r. w sprawie doradztwa</w:t>
      </w:r>
      <w:r>
        <w:t xml:space="preserve"> </w:t>
      </w:r>
      <w:r w:rsidRPr="00FD1611">
        <w:t>zawodowego (Dz. U. 2019 r. poz. 325).</w:t>
      </w:r>
    </w:p>
    <w:p w14:paraId="664DB3C0" w14:textId="2CD6098F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Rozporządzenie Ministra Edukacji Narodowej z dnia 9 sierpnia 2017 r. w sprawie warunków</w:t>
      </w:r>
      <w:r>
        <w:t xml:space="preserve"> </w:t>
      </w:r>
      <w:r w:rsidRPr="00FD1611">
        <w:t>organizowania kształcenia, wychowania i opieki dla dzieci i młodzieży niepełnosprawnych,</w:t>
      </w:r>
      <w:r>
        <w:t xml:space="preserve"> </w:t>
      </w:r>
      <w:r w:rsidRPr="00FD1611">
        <w:t>niedostosowanych społecznie i zagrożonych niedostosowaniem społecznym (Dz. U. z 2020</w:t>
      </w:r>
      <w:r>
        <w:t xml:space="preserve"> </w:t>
      </w:r>
      <w:r w:rsidRPr="00FD1611">
        <w:t>r. poz. 1309).</w:t>
      </w:r>
    </w:p>
    <w:p w14:paraId="4DF5C575" w14:textId="7A936D4E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lastRenderedPageBreak/>
        <w:t>Konwencja o prawach dziecka przyjęta przez Zgromadzenie Ogólne Narodów</w:t>
      </w:r>
    </w:p>
    <w:p w14:paraId="68A50B3E" w14:textId="77777777" w:rsidR="00FD1611" w:rsidRPr="00FD1611" w:rsidRDefault="00FD1611" w:rsidP="00FD1611">
      <w:pPr>
        <w:pStyle w:val="Akapitzlist"/>
        <w:spacing w:after="0" w:line="276" w:lineRule="auto"/>
      </w:pPr>
      <w:r w:rsidRPr="00FD1611">
        <w:t>Zjednoczonych z dnia 20 listopada 1989 r. (Dz. U. z 1991 Nr 120, poz. 526 z późn.zm.).</w:t>
      </w:r>
    </w:p>
    <w:p w14:paraId="77658816" w14:textId="26C969CA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Ustawa z 12 maja 2022 r. o zmianie ustawy o systemie oświaty oraz niektórych innych ustaw</w:t>
      </w:r>
      <w:r>
        <w:t xml:space="preserve"> </w:t>
      </w:r>
      <w:r w:rsidRPr="00FD1611">
        <w:t>(Dz. U. z 2022 r. poz. 1116).</w:t>
      </w:r>
    </w:p>
    <w:p w14:paraId="56061C7F" w14:textId="50258FAC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Ustawa z dnia 25 lutego 1964 r. - Kodeks rodzinny i opiekuńczy (Dz.U. z 2020 r. poz. 1359</w:t>
      </w:r>
      <w:r>
        <w:t xml:space="preserve"> </w:t>
      </w:r>
      <w:r w:rsidRPr="00FD1611">
        <w:t>z 2022 r. poz. 2140 oraz z 2023 r. poz. 1606).</w:t>
      </w:r>
    </w:p>
    <w:p w14:paraId="5EA4393F" w14:textId="61A46F48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Rozporządzenie Ministra Edukacji Narodowej z dnia 14 lutego 2017 r. w sprawie podstawy</w:t>
      </w:r>
      <w:r>
        <w:t xml:space="preserve"> </w:t>
      </w:r>
      <w:r w:rsidRPr="00FD1611">
        <w:t>programowej wychowania przedszkolnego oraz podstawy programowej kształcenia ogólnego</w:t>
      </w:r>
      <w:r>
        <w:t xml:space="preserve"> </w:t>
      </w:r>
      <w:r w:rsidRPr="00FD1611">
        <w:t>dla szkoły podstawowej, w tym dla uczniów z niepełnosprawnością intelektualną w stopniu</w:t>
      </w:r>
      <w:r>
        <w:t xml:space="preserve"> </w:t>
      </w:r>
      <w:r w:rsidRPr="00FD1611">
        <w:t>umiarkowanym lub znacznym, kształcenia ogólnego dla branżowej szkoły I stopnia,</w:t>
      </w:r>
      <w:r>
        <w:t xml:space="preserve"> </w:t>
      </w:r>
      <w:r w:rsidRPr="00FD1611">
        <w:t>kształcenia ogólnego dla szkoły specjalnej przysposabiającej do pracy oraz kształcenia</w:t>
      </w:r>
      <w:r>
        <w:t xml:space="preserve">  </w:t>
      </w:r>
      <w:r w:rsidRPr="00FD1611">
        <w:t>ogólnego dla szkoły policealnej (Dz.U. poz. 356, z 2018 r. poz. 1679, z 2011 poz. 1533, z</w:t>
      </w:r>
      <w:r>
        <w:t xml:space="preserve"> </w:t>
      </w:r>
      <w:r w:rsidRPr="00FD1611">
        <w:t>2022 r. poz. 609 i 1717 oraz z 2023 r. poz. 312 i 1759 oraz z 2024 r. poz. 996).</w:t>
      </w:r>
    </w:p>
    <w:p w14:paraId="33F45E89" w14:textId="2C0C74E1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Rozporządzenie Ministra Nauki i Szkolnictwa Wyższego z dnia 25 lipca 2019 r. w sprawie</w:t>
      </w:r>
      <w:r>
        <w:t xml:space="preserve"> </w:t>
      </w:r>
      <w:r w:rsidRPr="00FD1611">
        <w:t>standardu kształcenia przygotowującego do wykonywania zawodu nauczyciel (Dz.U. z 2021</w:t>
      </w:r>
      <w:r>
        <w:t xml:space="preserve"> </w:t>
      </w:r>
      <w:r w:rsidRPr="00FD1611">
        <w:t>r. poz. 890, z 2022 r. poz. 1872).</w:t>
      </w:r>
    </w:p>
    <w:p w14:paraId="3E0E5E74" w14:textId="57444CD1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Ustawa z dnia 22 maja 2009 r. o nauczycielskich świadczeniach kompensacyjnych (Dz. U. z</w:t>
      </w:r>
      <w:r>
        <w:t xml:space="preserve"> </w:t>
      </w:r>
      <w:r w:rsidRPr="00FD1611">
        <w:t>2024 r. poz. 245).</w:t>
      </w:r>
    </w:p>
    <w:p w14:paraId="65AC8DBD" w14:textId="093C8EF7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Ustawa z dnia 13 maja 202</w:t>
      </w:r>
      <w:r w:rsidR="00854DEC">
        <w:t>4</w:t>
      </w:r>
      <w:r w:rsidRPr="00FD1611">
        <w:t xml:space="preserve"> r. o przeciwdziałaniu zagrożeniom przestępczością na tle</w:t>
      </w:r>
      <w:r>
        <w:t xml:space="preserve"> </w:t>
      </w:r>
      <w:r w:rsidRPr="00FD1611">
        <w:t>seksualnym i ochronie małoletnich (Dz. U. z 2024 r. poz. 560).</w:t>
      </w:r>
    </w:p>
    <w:p w14:paraId="3028EFA4" w14:textId="77777777" w:rsid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Ustawa z dnia 20 lipca 2000 r. o ogłoszeniu aktów normatywnych i niektórych innych aktów</w:t>
      </w:r>
      <w:r>
        <w:t xml:space="preserve"> </w:t>
      </w:r>
      <w:r w:rsidRPr="00FD1611">
        <w:t>prawnych (Dz. U. z 2000 r. nr 62 poz. 718).</w:t>
      </w:r>
    </w:p>
    <w:p w14:paraId="0EBDDEF1" w14:textId="507667D1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Rozporządzenie Ministra Edukacji i Nauki z dnia 18 listopada 2022 r. w sprawie</w:t>
      </w:r>
    </w:p>
    <w:p w14:paraId="1EDCF84B" w14:textId="6555E4C4" w:rsidR="00FD1611" w:rsidRPr="00FD1611" w:rsidRDefault="00FD1611" w:rsidP="00FD1611">
      <w:pPr>
        <w:pStyle w:val="Akapitzlist"/>
        <w:spacing w:after="0" w:line="276" w:lineRule="auto"/>
      </w:pPr>
      <w:r w:rsidRPr="00FD1611">
        <w:t>przeprowadzania postępowania rekrutacyjnego oraz postępowania uzupełniającego do</w:t>
      </w:r>
      <w:r>
        <w:t xml:space="preserve"> </w:t>
      </w:r>
      <w:r w:rsidRPr="00FD1611">
        <w:t>publicznych przedszkoli, szkół</w:t>
      </w:r>
      <w:r w:rsidR="00854DEC">
        <w:t>, p</w:t>
      </w:r>
      <w:r w:rsidRPr="00FD1611">
        <w:t>lacówek i centrów (Dz. U. z 2024 r. poz. 989).</w:t>
      </w:r>
    </w:p>
    <w:p w14:paraId="037D1D98" w14:textId="49C711D0" w:rsid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Rozporządzenie Ministra Edukacji i Nauki z 7 czerwca 2023 r. w sprawie świadectw,</w:t>
      </w:r>
      <w:r>
        <w:t xml:space="preserve"> </w:t>
      </w:r>
      <w:r w:rsidRPr="00FD1611">
        <w:t>dyplomów państwowych i innych druków (Dz. U poz. 1120 i 2653).</w:t>
      </w:r>
    </w:p>
    <w:p w14:paraId="3BC950BA" w14:textId="18D91E2A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Rozporządzenie Ministra Edukacji Narodowej i Sportu z dnia 31 grudnia 2002 r. w sprawie</w:t>
      </w:r>
      <w:r>
        <w:t xml:space="preserve"> </w:t>
      </w:r>
      <w:r w:rsidRPr="00FD1611">
        <w:t>bezpieczeństwa i higieny w publicznych i niepublicznych szkołach i placówkach (Dz. U. z</w:t>
      </w:r>
      <w:r>
        <w:t xml:space="preserve"> </w:t>
      </w:r>
      <w:r w:rsidRPr="00FD1611">
        <w:t>2020 r. poz. 1640 oraz z 2024 r. poz. 933).</w:t>
      </w:r>
    </w:p>
    <w:p w14:paraId="01631A8E" w14:textId="713202BB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Rozporządzenie Ministra Edukacji i Nauki z dnia 2 sierpnia 2022 r. w sprawie szczegółowych</w:t>
      </w:r>
      <w:r>
        <w:t xml:space="preserve"> </w:t>
      </w:r>
      <w:r w:rsidRPr="00FD1611">
        <w:t>warunków i sposobów przeprowadzania egzaminów ósmoklasisty (Dz. U. poz. 1636 oraz z</w:t>
      </w:r>
      <w:r>
        <w:t xml:space="preserve"> </w:t>
      </w:r>
      <w:r w:rsidRPr="00FD1611">
        <w:t>2024 r. poz. 1107).</w:t>
      </w:r>
    </w:p>
    <w:p w14:paraId="51FE6412" w14:textId="54C4637A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Rozporządzenie Ministra Edukacji Narodowej z dnia 14 kwietnia 19</w:t>
      </w:r>
      <w:r w:rsidR="00854DEC">
        <w:t>9</w:t>
      </w:r>
      <w:r w:rsidRPr="00FD1611">
        <w:t>2 r. w sprawie</w:t>
      </w:r>
    </w:p>
    <w:p w14:paraId="0B0B6706" w14:textId="2DC80652" w:rsidR="00FD1611" w:rsidRPr="00FD1611" w:rsidRDefault="00FD1611" w:rsidP="00FD1611">
      <w:pPr>
        <w:pStyle w:val="Akapitzlist"/>
        <w:spacing w:after="0" w:line="276" w:lineRule="auto"/>
      </w:pPr>
      <w:r w:rsidRPr="00FD1611">
        <w:t xml:space="preserve">warunków i sposobów organizowania nauki religii w szkołach publicznych (Dz. U. z </w:t>
      </w:r>
      <w:r w:rsidR="00854DEC">
        <w:t>1992</w:t>
      </w:r>
      <w:r w:rsidRPr="00FD1611">
        <w:t xml:space="preserve"> r.</w:t>
      </w:r>
      <w:r>
        <w:t xml:space="preserve"> </w:t>
      </w:r>
      <w:r w:rsidRPr="00FD1611">
        <w:t xml:space="preserve">poz. </w:t>
      </w:r>
      <w:r w:rsidR="00854DEC">
        <w:t>115</w:t>
      </w:r>
      <w:r w:rsidRPr="00FD1611">
        <w:t xml:space="preserve"> oraz z 2024 r. poz. 1158).</w:t>
      </w:r>
    </w:p>
    <w:p w14:paraId="4F7C10CB" w14:textId="268AF7EA" w:rsidR="00FD1611" w:rsidRPr="00FD1611" w:rsidRDefault="00FD1611" w:rsidP="00FD1611">
      <w:pPr>
        <w:pStyle w:val="Akapitzlist"/>
        <w:numPr>
          <w:ilvl w:val="0"/>
          <w:numId w:val="1"/>
        </w:numPr>
        <w:spacing w:after="0" w:line="276" w:lineRule="auto"/>
      </w:pPr>
      <w:r w:rsidRPr="00FD1611">
        <w:t>Rozporządzenie Ministra Edukacji Narodowej z dnia 29 czerwca 2017 r. w sprawie</w:t>
      </w:r>
    </w:p>
    <w:p w14:paraId="0CE3A4E8" w14:textId="3A24C5E5" w:rsidR="00E43D6E" w:rsidRPr="00E43D6E" w:rsidRDefault="00FD1611" w:rsidP="00FD1611">
      <w:pPr>
        <w:pStyle w:val="Akapitzlist"/>
        <w:spacing w:after="0" w:line="276" w:lineRule="auto"/>
      </w:pPr>
      <w:r w:rsidRPr="00FD1611">
        <w:t>dopuszczalnych form realizacji obowiązkowych zajęć wychowania fizycznego (Dz. U. z 2017</w:t>
      </w:r>
      <w:r>
        <w:t xml:space="preserve"> </w:t>
      </w:r>
      <w:r w:rsidRPr="00FD1611">
        <w:t>r. poz. 1322).</w:t>
      </w:r>
    </w:p>
    <w:sectPr w:rsidR="00E43D6E" w:rsidRPr="00E43D6E" w:rsidSect="00FD1611">
      <w:pgSz w:w="11906" w:h="16838"/>
      <w:pgMar w:top="1304" w:right="1247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A429B"/>
    <w:multiLevelType w:val="hybridMultilevel"/>
    <w:tmpl w:val="F6329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86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6E"/>
    <w:rsid w:val="00854DEC"/>
    <w:rsid w:val="009C7BF3"/>
    <w:rsid w:val="00E43D6E"/>
    <w:rsid w:val="00E510F0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FD90"/>
  <w15:chartTrackingRefBased/>
  <w15:docId w15:val="{C99A965D-5198-462D-B651-0815E46B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3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3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3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3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3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3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3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3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3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3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3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3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3D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3D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3D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3D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3D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3D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3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3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3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3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3D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3D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3D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3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3D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3D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B</dc:creator>
  <cp:keywords/>
  <dc:description/>
  <cp:lastModifiedBy>E B</cp:lastModifiedBy>
  <cp:revision>2</cp:revision>
  <dcterms:created xsi:type="dcterms:W3CDTF">2025-03-24T19:29:00Z</dcterms:created>
  <dcterms:modified xsi:type="dcterms:W3CDTF">2025-03-25T16:26:00Z</dcterms:modified>
</cp:coreProperties>
</file>