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F8A1D" w14:textId="77777777" w:rsidR="00B43B2C" w:rsidRDefault="00B43B2C" w:rsidP="00B43B2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WYCHOWANIE FIZYCZNE</w:t>
      </w:r>
    </w:p>
    <w:p w14:paraId="4A623D4C" w14:textId="77777777" w:rsidR="00B43B2C" w:rsidRDefault="00B43B2C" w:rsidP="00B43B2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 SZKOLE PODSTAWOWEJ NR 55</w:t>
      </w:r>
    </w:p>
    <w:p w14:paraId="35D66061" w14:textId="77777777" w:rsidR="00B43B2C" w:rsidRDefault="00B43B2C" w:rsidP="00B43B2C">
      <w:pPr>
        <w:pStyle w:val="Default"/>
        <w:jc w:val="center"/>
        <w:rPr>
          <w:sz w:val="28"/>
          <w:szCs w:val="28"/>
        </w:rPr>
      </w:pPr>
    </w:p>
    <w:p w14:paraId="7C3C45EC" w14:textId="1DB7C416" w:rsidR="00B43B2C" w:rsidRDefault="00B43B2C" w:rsidP="001E6862">
      <w:pPr>
        <w:pStyle w:val="Default"/>
        <w:rPr>
          <w:sz w:val="23"/>
          <w:szCs w:val="23"/>
        </w:rPr>
      </w:pPr>
    </w:p>
    <w:p w14:paraId="2F536306" w14:textId="4C189485" w:rsidR="00B43B2C" w:rsidRDefault="00B43B2C" w:rsidP="00B43B2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II ETAP EDUKACYJNY - kl. IV </w:t>
      </w:r>
      <w:r w:rsidR="001E6862">
        <w:rPr>
          <w:sz w:val="23"/>
          <w:szCs w:val="23"/>
        </w:rPr>
        <w:t>–</w:t>
      </w:r>
      <w:r>
        <w:rPr>
          <w:sz w:val="23"/>
          <w:szCs w:val="23"/>
        </w:rPr>
        <w:t xml:space="preserve"> VIII</w:t>
      </w:r>
    </w:p>
    <w:p w14:paraId="10BC069E" w14:textId="77777777" w:rsidR="001E6862" w:rsidRDefault="001E6862" w:rsidP="00B43B2C">
      <w:pPr>
        <w:pStyle w:val="Default"/>
        <w:jc w:val="center"/>
        <w:rPr>
          <w:sz w:val="23"/>
          <w:szCs w:val="23"/>
        </w:rPr>
      </w:pPr>
    </w:p>
    <w:p w14:paraId="258BFD13" w14:textId="06EF48E1" w:rsidR="001E6862" w:rsidRDefault="001E6862" w:rsidP="00B43B2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WYMAGANIA EDUKACYJNE </w:t>
      </w:r>
    </w:p>
    <w:p w14:paraId="2D0AB36C" w14:textId="77777777" w:rsidR="00B43B2C" w:rsidRDefault="00B43B2C" w:rsidP="00B43B2C">
      <w:pPr>
        <w:pStyle w:val="Default"/>
        <w:jc w:val="center"/>
        <w:rPr>
          <w:sz w:val="23"/>
          <w:szCs w:val="23"/>
        </w:rPr>
      </w:pPr>
    </w:p>
    <w:p w14:paraId="0E9212B3" w14:textId="77777777" w:rsidR="00B43B2C" w:rsidRDefault="00B43B2C" w:rsidP="00B43B2C">
      <w:pPr>
        <w:pStyle w:val="Default"/>
        <w:jc w:val="right"/>
      </w:pPr>
    </w:p>
    <w:p w14:paraId="14E4160D" w14:textId="77777777" w:rsidR="00B43B2C" w:rsidRDefault="00B43B2C" w:rsidP="00B43B2C">
      <w:pPr>
        <w:pStyle w:val="Default"/>
        <w:rPr>
          <w:sz w:val="28"/>
          <w:szCs w:val="28"/>
        </w:rPr>
      </w:pPr>
    </w:p>
    <w:p w14:paraId="0D2EACF8" w14:textId="77777777" w:rsidR="00B43B2C" w:rsidRPr="001E6862" w:rsidRDefault="00B43B2C" w:rsidP="00B43B2C">
      <w:pPr>
        <w:pStyle w:val="Default"/>
      </w:pPr>
      <w:r w:rsidRPr="001E6862">
        <w:t xml:space="preserve">1. </w:t>
      </w:r>
      <w:r w:rsidRPr="001E6862">
        <w:rPr>
          <w:bCs/>
        </w:rPr>
        <w:t xml:space="preserve">Ocena śródroczna i całoroczna nie jest średnią arytmetyczną ocen cząstkowych, ( oceny z </w:t>
      </w:r>
      <w:proofErr w:type="spellStart"/>
      <w:r w:rsidRPr="001E6862">
        <w:rPr>
          <w:bCs/>
        </w:rPr>
        <w:t>wf</w:t>
      </w:r>
      <w:proofErr w:type="spellEnd"/>
      <w:r w:rsidRPr="001E6862">
        <w:rPr>
          <w:bCs/>
        </w:rPr>
        <w:t xml:space="preserve"> nie mają wagi).</w:t>
      </w:r>
    </w:p>
    <w:p w14:paraId="52AE5B11" w14:textId="77777777" w:rsidR="00B43B2C" w:rsidRPr="001E6862" w:rsidRDefault="00B43B2C" w:rsidP="00B43B2C">
      <w:pPr>
        <w:pStyle w:val="Default"/>
      </w:pPr>
    </w:p>
    <w:p w14:paraId="05E88521" w14:textId="77777777" w:rsidR="00B43B2C" w:rsidRPr="001E6862" w:rsidRDefault="00B43B2C" w:rsidP="00B43B2C">
      <w:pPr>
        <w:pStyle w:val="Default"/>
        <w:spacing w:after="31"/>
      </w:pPr>
      <w:r w:rsidRPr="001E6862">
        <w:t xml:space="preserve">2. </w:t>
      </w:r>
      <w:r w:rsidRPr="001E6862">
        <w:rPr>
          <w:bCs/>
        </w:rPr>
        <w:t xml:space="preserve">Podstawowymi czynnikami wpływającymi na ocenę są: </w:t>
      </w:r>
    </w:p>
    <w:p w14:paraId="4447F052" w14:textId="77777777" w:rsidR="00B43B2C" w:rsidRPr="001E6862" w:rsidRDefault="00B43B2C" w:rsidP="00B43B2C">
      <w:pPr>
        <w:pStyle w:val="Default"/>
        <w:spacing w:after="31"/>
      </w:pPr>
      <w:r w:rsidRPr="001E6862">
        <w:t xml:space="preserve">- </w:t>
      </w:r>
      <w:r w:rsidRPr="001E6862">
        <w:rPr>
          <w:bCs/>
        </w:rPr>
        <w:t xml:space="preserve">wysiłek wkładany przez ucznia w wywiązywanie się z obowiązków szkolnych dotyczących zajęć wychowania fizycznego </w:t>
      </w:r>
    </w:p>
    <w:p w14:paraId="16DB4F83" w14:textId="77777777" w:rsidR="00B43B2C" w:rsidRPr="001E6862" w:rsidRDefault="00B43B2C" w:rsidP="00B43B2C">
      <w:pPr>
        <w:pStyle w:val="Default"/>
        <w:spacing w:after="31"/>
      </w:pPr>
      <w:r w:rsidRPr="001E6862">
        <w:t xml:space="preserve">- </w:t>
      </w:r>
      <w:r w:rsidRPr="001E6862">
        <w:rPr>
          <w:bCs/>
        </w:rPr>
        <w:t xml:space="preserve">systematyczny i aktywny udział w lekcji wychowania fizycznego </w:t>
      </w:r>
    </w:p>
    <w:p w14:paraId="76860045" w14:textId="77777777" w:rsidR="00B43B2C" w:rsidRPr="001E6862" w:rsidRDefault="00B43B2C" w:rsidP="00B43B2C">
      <w:pPr>
        <w:pStyle w:val="Default"/>
      </w:pPr>
      <w:r w:rsidRPr="001E6862">
        <w:t xml:space="preserve">- </w:t>
      </w:r>
      <w:r w:rsidRPr="001E6862">
        <w:rPr>
          <w:bCs/>
        </w:rPr>
        <w:t xml:space="preserve">aktywność ucznia w działaniach podejmowanych przez szkołę na rzecz kultury fizycznej. </w:t>
      </w:r>
    </w:p>
    <w:p w14:paraId="0DC5534D" w14:textId="77777777" w:rsidR="00B43B2C" w:rsidRPr="001E6862" w:rsidRDefault="00B43B2C" w:rsidP="00B43B2C">
      <w:pPr>
        <w:pStyle w:val="Default"/>
      </w:pPr>
    </w:p>
    <w:p w14:paraId="66196ABE" w14:textId="77777777" w:rsidR="00B43B2C" w:rsidRPr="001E6862" w:rsidRDefault="00B43B2C" w:rsidP="00B43B2C">
      <w:pPr>
        <w:pStyle w:val="Default"/>
      </w:pPr>
      <w:r w:rsidRPr="001E6862">
        <w:t xml:space="preserve">3. </w:t>
      </w:r>
      <w:r w:rsidRPr="001E6862">
        <w:rPr>
          <w:bCs/>
        </w:rPr>
        <w:t xml:space="preserve">Każdy udział w zawodach sportowych szkolnych i pozaszkolnych, treningi </w:t>
      </w:r>
    </w:p>
    <w:p w14:paraId="1ED510FC" w14:textId="77777777" w:rsidR="00B43B2C" w:rsidRPr="001E6862" w:rsidRDefault="00B43B2C" w:rsidP="00B43B2C">
      <w:pPr>
        <w:pStyle w:val="Default"/>
      </w:pPr>
      <w:r w:rsidRPr="001E6862">
        <w:rPr>
          <w:bCs/>
        </w:rPr>
        <w:t xml:space="preserve">w klubie potwierdzone stosownym zaświadczeniem, oraz współorganizowanie szkolnych imprez sportowo - rekreacyjnych - nauczyciel nagradza cząstkową oceną celującą. Nie jest to równoznaczne z uzyskaniem celującej oceny śródrocznej lub rocznej. </w:t>
      </w:r>
    </w:p>
    <w:p w14:paraId="6EF95AF3" w14:textId="77777777" w:rsidR="00B43B2C" w:rsidRPr="001E6862" w:rsidRDefault="00B43B2C" w:rsidP="00B43B2C">
      <w:pPr>
        <w:pStyle w:val="Default"/>
      </w:pPr>
      <w:r w:rsidRPr="001E6862">
        <w:t xml:space="preserve">4. </w:t>
      </w:r>
      <w:r w:rsidRPr="001E6862">
        <w:rPr>
          <w:bCs/>
        </w:rPr>
        <w:t xml:space="preserve">Eliminacja oceny niedostatecznej za wynik – dostosowanie kryteriów oceniania do możliwości ucznia. </w:t>
      </w:r>
    </w:p>
    <w:p w14:paraId="6F232073" w14:textId="77777777" w:rsidR="00B43B2C" w:rsidRPr="001E6862" w:rsidRDefault="00B43B2C" w:rsidP="00B43B2C">
      <w:pPr>
        <w:pStyle w:val="Default"/>
      </w:pPr>
    </w:p>
    <w:p w14:paraId="31A0C581" w14:textId="77777777" w:rsidR="00B43B2C" w:rsidRPr="001E6862" w:rsidRDefault="00B43B2C" w:rsidP="00B43B2C">
      <w:pPr>
        <w:pStyle w:val="Default"/>
      </w:pPr>
      <w:r w:rsidRPr="001E6862">
        <w:t xml:space="preserve">5. </w:t>
      </w:r>
      <w:r w:rsidRPr="001E6862">
        <w:rPr>
          <w:bCs/>
        </w:rPr>
        <w:t xml:space="preserve">Sprawdzanie wiadomości w formie ustnej - prawidłowa odpowiedź "+", zła "-". Za trzy plusy ocena bardzo dobra, trzy minusy - niedostateczny. </w:t>
      </w:r>
    </w:p>
    <w:p w14:paraId="7FC5A4B9" w14:textId="77777777" w:rsidR="00B43B2C" w:rsidRPr="001E6862" w:rsidRDefault="00B43B2C" w:rsidP="00B43B2C">
      <w:pPr>
        <w:pStyle w:val="Default"/>
      </w:pPr>
    </w:p>
    <w:p w14:paraId="5C4D5C9E" w14:textId="187DE9C7" w:rsidR="00B43B2C" w:rsidRPr="001E6862" w:rsidRDefault="00B43B2C" w:rsidP="00B43B2C">
      <w:pPr>
        <w:pStyle w:val="Default"/>
      </w:pPr>
      <w:r w:rsidRPr="001E6862">
        <w:t xml:space="preserve">6. </w:t>
      </w:r>
      <w:r w:rsidRPr="001E6862">
        <w:rPr>
          <w:bCs/>
        </w:rPr>
        <w:t>Stosowanie w każdym miesiącu + za 100 % posiadanie stroju sportowego</w:t>
      </w:r>
      <w:r w:rsidR="001E6862" w:rsidRPr="001E6862">
        <w:rPr>
          <w:bCs/>
        </w:rPr>
        <w:t xml:space="preserve"> (100 % przygotowanie do lekcji)</w:t>
      </w:r>
      <w:r w:rsidRPr="001E6862">
        <w:rPr>
          <w:bCs/>
        </w:rPr>
        <w:t xml:space="preserve">, trzy plusy ( za trzy miesiące ) cząstkowa ocena celująca / nie uwzględniając nieobecności /. </w:t>
      </w:r>
    </w:p>
    <w:p w14:paraId="1EE70CB7" w14:textId="77777777" w:rsidR="00B43B2C" w:rsidRPr="001E6862" w:rsidRDefault="00B43B2C" w:rsidP="00B43B2C">
      <w:pPr>
        <w:pStyle w:val="Default"/>
      </w:pPr>
    </w:p>
    <w:p w14:paraId="20DF90DD" w14:textId="65BACEBC" w:rsidR="00B43B2C" w:rsidRPr="001E6862" w:rsidRDefault="00B43B2C" w:rsidP="00B43B2C">
      <w:pPr>
        <w:pStyle w:val="Default"/>
      </w:pPr>
      <w:r w:rsidRPr="001E6862">
        <w:t xml:space="preserve">7. </w:t>
      </w:r>
      <w:r w:rsidRPr="001E6862">
        <w:rPr>
          <w:bCs/>
        </w:rPr>
        <w:t xml:space="preserve">W roku szkolnym uczeń uzyska </w:t>
      </w:r>
      <w:r w:rsidR="001E6862" w:rsidRPr="001E6862">
        <w:rPr>
          <w:bCs/>
        </w:rPr>
        <w:t>oceny</w:t>
      </w:r>
      <w:r w:rsidRPr="001E6862">
        <w:rPr>
          <w:bCs/>
        </w:rPr>
        <w:t xml:space="preserve"> z wybranych umiejętności ruchowych w poszczególnych dyscyplinach sportowych – lekkoatletyka, gimnastyka, piłka nożna, piłka koszykowa, piłka ręczna, piłka siatkowa, jedną ocenę za inwencję własną w przeprowadzeniu rozgrzewki z lub bez przyboru albo gier i zabaw.</w:t>
      </w:r>
    </w:p>
    <w:p w14:paraId="3BC53398" w14:textId="77777777" w:rsidR="00B43B2C" w:rsidRPr="001E6862" w:rsidRDefault="00B43B2C" w:rsidP="00B43B2C">
      <w:pPr>
        <w:pStyle w:val="Default"/>
      </w:pPr>
    </w:p>
    <w:p w14:paraId="175928BC" w14:textId="77777777" w:rsidR="00B43B2C" w:rsidRPr="001E6862" w:rsidRDefault="00B43B2C" w:rsidP="00B43B2C">
      <w:pPr>
        <w:pStyle w:val="Default"/>
      </w:pPr>
      <w:r w:rsidRPr="001E6862">
        <w:rPr>
          <w:bCs/>
        </w:rPr>
        <w:t xml:space="preserve"> </w:t>
      </w:r>
      <w:r w:rsidRPr="001E6862">
        <w:t xml:space="preserve">8. </w:t>
      </w:r>
      <w:r w:rsidRPr="001E6862">
        <w:rPr>
          <w:bCs/>
        </w:rPr>
        <w:t xml:space="preserve">Uczeń ma możliwość otrzymania dodatkowej oceny za aktywność na lekcji motywującej go do intensywniejszej pracy: </w:t>
      </w:r>
    </w:p>
    <w:p w14:paraId="527C77F5" w14:textId="77777777" w:rsidR="00B43B2C" w:rsidRPr="001E6862" w:rsidRDefault="00B43B2C" w:rsidP="00B43B2C">
      <w:pPr>
        <w:pStyle w:val="Default"/>
      </w:pPr>
    </w:p>
    <w:p w14:paraId="0C12CCAC" w14:textId="77777777" w:rsidR="00B43B2C" w:rsidRPr="001E6862" w:rsidRDefault="00B43B2C" w:rsidP="00B43B2C">
      <w:pPr>
        <w:pStyle w:val="Default"/>
      </w:pPr>
      <w:r w:rsidRPr="001E6862">
        <w:rPr>
          <w:bCs/>
        </w:rPr>
        <w:t xml:space="preserve">- za otrzymanie 5  „+” - ocena celująca </w:t>
      </w:r>
    </w:p>
    <w:p w14:paraId="48428DB8" w14:textId="77777777" w:rsidR="00B43B2C" w:rsidRPr="001E6862" w:rsidRDefault="00B43B2C" w:rsidP="00B43B2C">
      <w:pPr>
        <w:pStyle w:val="Default"/>
        <w:rPr>
          <w:bCs/>
        </w:rPr>
      </w:pPr>
      <w:r w:rsidRPr="001E6862">
        <w:rPr>
          <w:bCs/>
        </w:rPr>
        <w:t xml:space="preserve">- za otrzymanie 3  „+” – ocena bardzo dobra </w:t>
      </w:r>
    </w:p>
    <w:p w14:paraId="3C439E44" w14:textId="77777777" w:rsidR="00B43B2C" w:rsidRPr="001E6862" w:rsidRDefault="00B43B2C" w:rsidP="00B43B2C">
      <w:pPr>
        <w:pStyle w:val="Default"/>
        <w:rPr>
          <w:bCs/>
        </w:rPr>
      </w:pPr>
    </w:p>
    <w:p w14:paraId="091B690E" w14:textId="77777777" w:rsidR="00B43B2C" w:rsidRPr="001E6862" w:rsidRDefault="00B43B2C" w:rsidP="00B43B2C">
      <w:pPr>
        <w:pStyle w:val="Default"/>
        <w:rPr>
          <w:bCs/>
        </w:rPr>
      </w:pPr>
      <w:r w:rsidRPr="001E6862">
        <w:rPr>
          <w:bCs/>
        </w:rPr>
        <w:t xml:space="preserve">Negatywną ocenę w postaci „-‘’ uzyska uczeń za nie wykonywanie zadań i poleceń w czasie lekcji, brak zaangażowania, niedbałość wykonania ćwiczeń. </w:t>
      </w:r>
    </w:p>
    <w:p w14:paraId="7B99E319" w14:textId="77777777" w:rsidR="00B43B2C" w:rsidRPr="001E6862" w:rsidRDefault="00B43B2C" w:rsidP="00B43B2C">
      <w:pPr>
        <w:pStyle w:val="Default"/>
        <w:rPr>
          <w:bCs/>
        </w:rPr>
      </w:pPr>
      <w:r w:rsidRPr="001E6862">
        <w:rPr>
          <w:bCs/>
        </w:rPr>
        <w:t>Za otrzymanie 3 „-‘’ – ocena niedostateczna.</w:t>
      </w:r>
    </w:p>
    <w:p w14:paraId="59AA2BF1" w14:textId="77777777" w:rsidR="00B43B2C" w:rsidRPr="001E6862" w:rsidRDefault="00B43B2C" w:rsidP="00B43B2C">
      <w:pPr>
        <w:pStyle w:val="Default"/>
      </w:pPr>
      <w:r w:rsidRPr="001E6862">
        <w:t xml:space="preserve">9. </w:t>
      </w:r>
      <w:r w:rsidRPr="001E6862">
        <w:rPr>
          <w:bCs/>
        </w:rPr>
        <w:t xml:space="preserve">Wybrany uczeń  raz w tygodniu będzie mógł wybrać aktywność ruchową, którą będą wszyscy realizować na lekcji wychowania fizycznego. </w:t>
      </w:r>
    </w:p>
    <w:p w14:paraId="7064B21C" w14:textId="77777777" w:rsidR="00B43B2C" w:rsidRPr="001E6862" w:rsidRDefault="00B43B2C" w:rsidP="00B43B2C">
      <w:pPr>
        <w:pStyle w:val="Default"/>
      </w:pPr>
    </w:p>
    <w:p w14:paraId="6211DC26" w14:textId="7B0D4E17" w:rsidR="00B43B2C" w:rsidRPr="001E6862" w:rsidRDefault="00B43B2C" w:rsidP="00B43B2C">
      <w:pPr>
        <w:pStyle w:val="Default"/>
      </w:pPr>
      <w:r w:rsidRPr="001E6862">
        <w:t xml:space="preserve">10. </w:t>
      </w:r>
      <w:r w:rsidR="001E6862" w:rsidRPr="001E6862">
        <w:rPr>
          <w:bCs/>
        </w:rPr>
        <w:t>N</w:t>
      </w:r>
      <w:r w:rsidRPr="001E6862">
        <w:rPr>
          <w:bCs/>
        </w:rPr>
        <w:t xml:space="preserve">ieusprawiedliwiony </w:t>
      </w:r>
      <w:r w:rsidR="00A112C3">
        <w:rPr>
          <w:bCs/>
        </w:rPr>
        <w:t>czwarty</w:t>
      </w:r>
      <w:r w:rsidRPr="001E6862">
        <w:rPr>
          <w:bCs/>
        </w:rPr>
        <w:t xml:space="preserve"> brak stroju sportowego </w:t>
      </w:r>
      <w:r w:rsidR="001E6862" w:rsidRPr="001E6862">
        <w:rPr>
          <w:bCs/>
        </w:rPr>
        <w:t xml:space="preserve">(zgłoszenie np. ) </w:t>
      </w:r>
      <w:r w:rsidR="00A112C3">
        <w:rPr>
          <w:bCs/>
        </w:rPr>
        <w:t xml:space="preserve">powoduje otrzymanie </w:t>
      </w:r>
      <w:r w:rsidRPr="001E6862">
        <w:rPr>
          <w:bCs/>
        </w:rPr>
        <w:t>ocen</w:t>
      </w:r>
      <w:r w:rsidR="00A112C3">
        <w:rPr>
          <w:bCs/>
        </w:rPr>
        <w:t>y</w:t>
      </w:r>
      <w:r w:rsidRPr="001E6862">
        <w:rPr>
          <w:bCs/>
        </w:rPr>
        <w:t xml:space="preserve"> niedostateczn</w:t>
      </w:r>
      <w:r w:rsidR="00A112C3">
        <w:rPr>
          <w:bCs/>
        </w:rPr>
        <w:t>ej</w:t>
      </w:r>
      <w:r w:rsidRPr="001E6862">
        <w:rPr>
          <w:bCs/>
        </w:rPr>
        <w:t xml:space="preserve">. Taka ocena uniemożliwia uzyskanie celującej oceny śródrocznej lub rocznej. </w:t>
      </w:r>
    </w:p>
    <w:p w14:paraId="623780EF" w14:textId="77777777" w:rsidR="00B43B2C" w:rsidRPr="001E6862" w:rsidRDefault="00B43B2C" w:rsidP="00B43B2C">
      <w:pPr>
        <w:pStyle w:val="Default"/>
      </w:pPr>
    </w:p>
    <w:p w14:paraId="065A3695" w14:textId="77777777" w:rsidR="00B43B2C" w:rsidRPr="001E6862" w:rsidRDefault="00B43B2C" w:rsidP="00B43B2C">
      <w:pPr>
        <w:pStyle w:val="Default"/>
        <w:rPr>
          <w:bCs/>
        </w:rPr>
      </w:pPr>
      <w:r w:rsidRPr="001E6862">
        <w:t xml:space="preserve">11. </w:t>
      </w:r>
      <w:r w:rsidRPr="001E6862">
        <w:rPr>
          <w:bCs/>
        </w:rPr>
        <w:t xml:space="preserve">Zwolnienie z poszczególnych, pojedynczych lekcji </w:t>
      </w:r>
      <w:proofErr w:type="spellStart"/>
      <w:r w:rsidRPr="001E6862">
        <w:rPr>
          <w:bCs/>
        </w:rPr>
        <w:t>wf</w:t>
      </w:r>
      <w:proofErr w:type="spellEnd"/>
      <w:r w:rsidRPr="001E6862">
        <w:rPr>
          <w:bCs/>
        </w:rPr>
        <w:t xml:space="preserve"> uczeń jest zobowiązany przedstawić przed  daną lekcją – wpis rodzica w </w:t>
      </w:r>
      <w:proofErr w:type="spellStart"/>
      <w:r w:rsidRPr="001E6862">
        <w:rPr>
          <w:bCs/>
        </w:rPr>
        <w:t>Librusie</w:t>
      </w:r>
      <w:proofErr w:type="spellEnd"/>
      <w:r w:rsidRPr="001E6862">
        <w:rPr>
          <w:bCs/>
        </w:rPr>
        <w:t xml:space="preserve"> (nie przyjmujemy zwolnień napisanych na papierze).</w:t>
      </w:r>
    </w:p>
    <w:p w14:paraId="4DEC98DE" w14:textId="77777777" w:rsidR="00B43B2C" w:rsidRPr="001E6862" w:rsidRDefault="00B43B2C" w:rsidP="00B43B2C">
      <w:pPr>
        <w:pStyle w:val="Default"/>
      </w:pPr>
      <w:r w:rsidRPr="001E6862">
        <w:rPr>
          <w:bCs/>
        </w:rPr>
        <w:t xml:space="preserve">Uczeń może uczestniczyć w realizacji zajęć wychowania fizycznego z ograniczeniem wykonywania określonych ćwiczeń, wskazanych przez lekarza. Uczeń ten jest przez nauczyciela oceniany i klasyfikowany. Nauczyciel jest zobowiązany dostosować wymagania edukacyjne do indywidualnych potrzeb i możliwości ucznia. </w:t>
      </w:r>
    </w:p>
    <w:p w14:paraId="08B152F8" w14:textId="77777777" w:rsidR="00B43B2C" w:rsidRPr="001E6862" w:rsidRDefault="00B43B2C" w:rsidP="00B43B2C">
      <w:pPr>
        <w:pStyle w:val="Default"/>
      </w:pPr>
    </w:p>
    <w:p w14:paraId="15C8B12A" w14:textId="77777777" w:rsidR="00B43B2C" w:rsidRPr="001E6862" w:rsidRDefault="00B43B2C" w:rsidP="00B43B2C">
      <w:pPr>
        <w:pStyle w:val="Default"/>
      </w:pPr>
      <w:r w:rsidRPr="001E6862">
        <w:t xml:space="preserve">12. </w:t>
      </w:r>
      <w:r w:rsidRPr="001E6862">
        <w:rPr>
          <w:bCs/>
        </w:rPr>
        <w:t xml:space="preserve">Przystąpienie do sprawdzianów lub testów sprawnościowych jest obowiązkowe a ich nie zaliczenie w wyznaczonym terminie ( do 2 tygodni lub w przypadku długotrwałej choroby lub kontuzji – do końca semestru, ewentualnie w terminie uzgodnionym między nauczycielem i uczniem ) jest równoznaczne z cząstkową oceną niedostateczną. </w:t>
      </w:r>
    </w:p>
    <w:p w14:paraId="4F414D28" w14:textId="77777777" w:rsidR="00B43B2C" w:rsidRPr="001E6862" w:rsidRDefault="00B43B2C" w:rsidP="00B43B2C">
      <w:pPr>
        <w:pStyle w:val="Default"/>
      </w:pPr>
    </w:p>
    <w:p w14:paraId="603C8A1F" w14:textId="5E713A5F" w:rsidR="00B43B2C" w:rsidRPr="006A1D08" w:rsidRDefault="00B43B2C" w:rsidP="00B43B2C">
      <w:pPr>
        <w:pStyle w:val="Default"/>
        <w:rPr>
          <w:bCs/>
        </w:rPr>
      </w:pPr>
      <w:r w:rsidRPr="001E6862">
        <w:t xml:space="preserve">13. </w:t>
      </w:r>
      <w:r w:rsidRPr="001E6862">
        <w:rPr>
          <w:bCs/>
        </w:rPr>
        <w:t xml:space="preserve">Uczeń i rodzice są zobowiązani do zgłaszania nauczycielowi wszelkich przeciwwskazań do wykonywania ćwiczeń ( przebyte choroby, urazy ). </w:t>
      </w:r>
    </w:p>
    <w:p w14:paraId="0D8BC332" w14:textId="77777777" w:rsidR="00B43B2C" w:rsidRPr="001E6862" w:rsidRDefault="00B43B2C" w:rsidP="00B43B2C">
      <w:pPr>
        <w:pStyle w:val="Default"/>
      </w:pPr>
    </w:p>
    <w:p w14:paraId="45CC1946" w14:textId="021B2643" w:rsidR="00B43B2C" w:rsidRPr="001E6862" w:rsidRDefault="00B43B2C" w:rsidP="00B43B2C">
      <w:pPr>
        <w:pStyle w:val="Default"/>
      </w:pPr>
      <w:r w:rsidRPr="001E6862">
        <w:t>1</w:t>
      </w:r>
      <w:r w:rsidR="006A1D08">
        <w:t>4</w:t>
      </w:r>
      <w:bookmarkStart w:id="0" w:name="_GoBack"/>
      <w:bookmarkEnd w:id="0"/>
      <w:r w:rsidRPr="001E6862">
        <w:t xml:space="preserve">. </w:t>
      </w:r>
      <w:r w:rsidRPr="001E6862">
        <w:rPr>
          <w:bCs/>
        </w:rPr>
        <w:t xml:space="preserve">W uzasadnionych przypadkach nauczyciel może zwolnić ucznia z czynnego uczestnictwa w lekcji. Natomiast uczeń jest zobowiązany zgłosić każdą niedyspozycję, która nastąpi przed, w trakcie lub po zakończeniu lekcji. </w:t>
      </w:r>
    </w:p>
    <w:p w14:paraId="41F2708A" w14:textId="1C59AAD9" w:rsidR="00B43B2C" w:rsidRPr="001E6862" w:rsidRDefault="00B43B2C" w:rsidP="00B43B2C">
      <w:pPr>
        <w:pStyle w:val="Default"/>
      </w:pPr>
    </w:p>
    <w:p w14:paraId="7DC6C2F6" w14:textId="0B48D7D1" w:rsidR="001E6862" w:rsidRPr="001E6862" w:rsidRDefault="001E6862" w:rsidP="00B43B2C">
      <w:pPr>
        <w:pStyle w:val="Default"/>
      </w:pPr>
    </w:p>
    <w:p w14:paraId="395C1C82" w14:textId="77777777" w:rsidR="00B43B2C" w:rsidRPr="001E6862" w:rsidRDefault="00B43B2C" w:rsidP="00B43B2C">
      <w:pPr>
        <w:pStyle w:val="Default"/>
      </w:pPr>
      <w:r w:rsidRPr="001E6862">
        <w:rPr>
          <w:bCs/>
        </w:rPr>
        <w:t xml:space="preserve">Kryteria do dziennika elektronicznego: </w:t>
      </w:r>
    </w:p>
    <w:p w14:paraId="1DBE6A11" w14:textId="77777777" w:rsidR="00B43B2C" w:rsidRPr="001E6862" w:rsidRDefault="00B43B2C" w:rsidP="00B43B2C">
      <w:pPr>
        <w:pStyle w:val="Default"/>
      </w:pPr>
      <w:r w:rsidRPr="001E6862">
        <w:rPr>
          <w:bCs/>
        </w:rPr>
        <w:t xml:space="preserve">- sprawdzian LA, G, PN, PS, PR, PK, R, T </w:t>
      </w:r>
    </w:p>
    <w:p w14:paraId="2CF7C28D" w14:textId="77777777" w:rsidR="00B43B2C" w:rsidRPr="001E6862" w:rsidRDefault="00B43B2C" w:rsidP="00B43B2C">
      <w:pPr>
        <w:rPr>
          <w:b/>
          <w:bCs/>
          <w:sz w:val="24"/>
          <w:szCs w:val="24"/>
        </w:rPr>
      </w:pPr>
      <w:r w:rsidRPr="001E6862">
        <w:rPr>
          <w:bCs/>
          <w:sz w:val="24"/>
          <w:szCs w:val="24"/>
        </w:rPr>
        <w:t>- Al / aktywność lekcyjna/, As / aktywność sportowa, W /wiadomości/, S / strój</w:t>
      </w:r>
    </w:p>
    <w:p w14:paraId="37EF73CA" w14:textId="77777777" w:rsidR="00B43B2C" w:rsidRPr="001E6862" w:rsidRDefault="00B43B2C" w:rsidP="00B43B2C">
      <w:pPr>
        <w:rPr>
          <w:b/>
          <w:bCs/>
          <w:sz w:val="24"/>
          <w:szCs w:val="24"/>
        </w:rPr>
      </w:pPr>
    </w:p>
    <w:p w14:paraId="508FAEE5" w14:textId="77777777" w:rsidR="00B43B2C" w:rsidRPr="001E6862" w:rsidRDefault="00B43B2C">
      <w:pPr>
        <w:rPr>
          <w:sz w:val="24"/>
          <w:szCs w:val="24"/>
        </w:rPr>
      </w:pPr>
    </w:p>
    <w:sectPr w:rsidR="00B43B2C" w:rsidRPr="001E6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C1C20"/>
    <w:multiLevelType w:val="hybridMultilevel"/>
    <w:tmpl w:val="896EA35C"/>
    <w:lvl w:ilvl="0" w:tplc="D1AC469E">
      <w:start w:val="1"/>
      <w:numFmt w:val="decimal"/>
      <w:lvlText w:val="%1."/>
      <w:lvlJc w:val="left"/>
      <w:pPr>
        <w:ind w:left="720" w:hanging="360"/>
      </w:pPr>
      <w:rPr>
        <w:b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2C"/>
    <w:rsid w:val="001E6862"/>
    <w:rsid w:val="006A1D08"/>
    <w:rsid w:val="00856D32"/>
    <w:rsid w:val="0090393A"/>
    <w:rsid w:val="00A112C3"/>
    <w:rsid w:val="00B43B2C"/>
    <w:rsid w:val="00C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B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B2C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B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B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B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B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B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B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B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B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B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B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B2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3B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B2C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B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B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B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B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B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B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B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B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B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B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B2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3B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Wojciñski</dc:creator>
  <cp:keywords/>
  <dc:description/>
  <cp:lastModifiedBy>K B</cp:lastModifiedBy>
  <cp:revision>5</cp:revision>
  <dcterms:created xsi:type="dcterms:W3CDTF">2024-09-03T15:13:00Z</dcterms:created>
  <dcterms:modified xsi:type="dcterms:W3CDTF">2025-09-25T19:43:00Z</dcterms:modified>
</cp:coreProperties>
</file>